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CD10A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jc w:val="center"/>
        <w:rPr>
          <w:rFonts w:ascii="TH SarabunPSK" w:eastAsia="Sarabun" w:hAnsi="TH SarabunPSK" w:cs="TH SarabunPSK" w:hint="cs"/>
          <w:b/>
          <w:color w:val="000000"/>
          <w:sz w:val="32"/>
          <w:szCs w:val="32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ใบรับสมัครทุนคณะศิลปศาสตร์</w:t>
      </w:r>
    </w:p>
    <w:p w14:paraId="13BC5965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jc w:val="center"/>
        <w:rPr>
          <w:rFonts w:ascii="TH SarabunPSK" w:eastAsia="Sarabun" w:hAnsi="TH SarabunPSK" w:cs="TH SarabunPSK" w:hint="cs"/>
          <w:b/>
          <w:color w:val="000000"/>
          <w:sz w:val="32"/>
          <w:szCs w:val="32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>ประจำปีการศึกษา ....................</w:t>
      </w:r>
    </w:p>
    <w:p w14:paraId="3BBE3103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8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14:paraId="0A6B1836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8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1. ข้อมูลทั่วไปของผู้สมัครขอทุน </w:t>
      </w:r>
    </w:p>
    <w:p w14:paraId="498C741B" w14:textId="2B8D1BDE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217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นาย/นางสาว ................................................................................................. </w:t>
      </w:r>
    </w:p>
    <w:p w14:paraId="2C4F1B42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217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เลขประจำตัวนักศึกษา .............................................. สาขาวิชา...............................................................</w:t>
      </w:r>
    </w:p>
    <w:p w14:paraId="71D57895" w14:textId="58DBF80A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217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ชื่ออาจารย์ที่ปรึกษา ....................................................................................................................... </w:t>
      </w:r>
    </w:p>
    <w:p w14:paraId="1C5DA313" w14:textId="77777777" w:rsidR="00161DF5" w:rsidRPr="004942A8" w:rsidRDefault="00161DF5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217"/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</w:pPr>
    </w:p>
    <w:p w14:paraId="5AC4F0E8" w14:textId="576016F5" w:rsidR="00161DF5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217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>ภูมิลำเนา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</w:p>
    <w:p w14:paraId="53E43497" w14:textId="123B3DE9" w:rsidR="00161DF5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217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บ้านเลขที่ ......................</w:t>
      </w:r>
      <w:r w:rsidR="00161DF5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แขวง/ตำบล ........................เขต/อำเภอ ................................จังหวัด .................................... </w:t>
      </w:r>
    </w:p>
    <w:p w14:paraId="3621BB7E" w14:textId="5A824D81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217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อายุ .............................. ปี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  <w:t xml:space="preserve">ศาสนา ................................................. </w:t>
      </w:r>
    </w:p>
    <w:p w14:paraId="185136B3" w14:textId="17CD28EB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95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ที่อยู่ปัจจุบันที่ติดต่อได้สะดวก ....................... ซอย .................................</w:t>
      </w:r>
      <w:r w:rsidR="00161DF5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ถนน ............................ แขวง/ตำบล ...............................เขต/อำเภอ .....................................จังหวัด ................................. </w:t>
      </w:r>
    </w:p>
    <w:p w14:paraId="7EAC3DC0" w14:textId="3E96D07F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95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โทรศัพท์ ................................................อีเมล์ .......................................................................... </w:t>
      </w:r>
    </w:p>
    <w:p w14:paraId="17E21584" w14:textId="77777777" w:rsidR="00161DF5" w:rsidRPr="004942A8" w:rsidRDefault="00161DF5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95"/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</w:pPr>
    </w:p>
    <w:p w14:paraId="30C9EEF4" w14:textId="34A7793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95"/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 xml:space="preserve">ประวัติการศึกษาโดยย่อ </w:t>
      </w:r>
    </w:p>
    <w:p w14:paraId="4DE0D863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99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ระดับประถมศึกษา โรงเรียน ............................................................ จังหวัด ....................................... </w:t>
      </w:r>
    </w:p>
    <w:p w14:paraId="45DA2E53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99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ระดับมัธยมศึกษาตอนต้น โรงเรียน .........................................................จังหวัด ................................ </w:t>
      </w:r>
    </w:p>
    <w:p w14:paraId="5E2FF041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99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ระดับมัธยมศึกษาตอนปลาย โรงเรียน ......................................................จังหวัด ................................ </w:t>
      </w:r>
    </w:p>
    <w:p w14:paraId="7020E01A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99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คะแนนเฉลี่ยสะสม ..................................................... </w:t>
      </w:r>
    </w:p>
    <w:p w14:paraId="38423444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18" w:right="223" w:firstLine="723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ปัจจุบันเป็นนักศึกษาชั้นปีที่ ................ คะแนนเฉลี่ย ............... </w:t>
      </w:r>
    </w:p>
    <w:p w14:paraId="5EDBE10E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23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3455B373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23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2. สถานภาพครอบครัวของผู้ขอทุน </w:t>
      </w:r>
    </w:p>
    <w:p w14:paraId="56D202B1" w14:textId="6979D66F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63" w:right="431" w:hanging="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ชื่อบิดา ...........................................................................................อายุ.................... ปี </w:t>
      </w:r>
    </w:p>
    <w:p w14:paraId="51BE17D1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63" w:right="431" w:hanging="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0"/>
          <w:id w:val="-1907375576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ยังมีชีวิต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1"/>
          <w:id w:val="-588615763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ถึงแก่กรรม  </w:t>
      </w:r>
    </w:p>
    <w:p w14:paraId="521E5C91" w14:textId="436228B9" w:rsidR="00161DF5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95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อาชีพบิดา .............................................................ลักษณะงานของบิดา ............................ รายได้ต่อเดือนประมาณ ......................................... บาท สถานที่ทำงาน ............................................. จังหวัด ...............................................................โทรศัพท์ .................................................</w:t>
      </w:r>
    </w:p>
    <w:p w14:paraId="04A48CC3" w14:textId="21BE6301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720" w:right="195" w:firstLine="6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ชื่อมารดาและนามสกุลเดิม ................................................................อายุ ......................ปี  </w:t>
      </w:r>
    </w:p>
    <w:p w14:paraId="37B8D488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63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2"/>
          <w:id w:val="-1570725924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ยังมีชีวิต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"/>
          <w:id w:val="367647208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ถึงแก่กรรม  </w:t>
      </w:r>
    </w:p>
    <w:p w14:paraId="48BE2804" w14:textId="3B39EE5D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216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lastRenderedPageBreak/>
        <w:t xml:space="preserve">อาชีพมารดา ........................................................ ลักษณะงานของมารดา............................................. รายได้ต่อเดือนประมาณ ......................................... บาท สถานที่ทำงาน ............................................. จังหวัด ...............................................................โทรศัพท์ ................................................ </w:t>
      </w:r>
    </w:p>
    <w:p w14:paraId="77B37DBD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สถานภาพการสมรสของบิดามารดา </w:t>
      </w:r>
    </w:p>
    <w:p w14:paraId="3BEBC168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32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4"/>
          <w:id w:val="191431730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อยู่ด้วยกัน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5"/>
          <w:id w:val="999704574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แยกกันอยู่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6"/>
          <w:id w:val="539551664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หย่า </w:t>
      </w:r>
    </w:p>
    <w:p w14:paraId="5E679576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63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7"/>
          <w:id w:val="-1034723609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บิดามารดามีที่ดินเพื่อทำกิน/อยู่ของตนเอง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8"/>
          <w:id w:val="445426823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อาศัยผู้อื่นอยู่ </w:t>
      </w:r>
    </w:p>
    <w:p w14:paraId="46DDB22C" w14:textId="78A66F4C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4" w:right="154" w:firstLine="17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9"/>
          <w:id w:val="122813181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เช่าบ้านอยู่ ค่าเช่า เดือนละ ....................บาท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10"/>
          <w:id w:val="921455323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  <w:t xml:space="preserve">     </w:t>
          </w:r>
          <w:r w:rsidR="00E56601">
            <w:rPr>
              <w:rFonts w:ascii="TH SarabunPSK" w:eastAsia="Arial Unicode MS" w:hAnsi="TH SarabunPSK" w:cs="TH SarabunPSK"/>
              <w:color w:val="000000"/>
              <w:sz w:val="28"/>
              <w:szCs w:val="28"/>
              <w:cs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เช่าที่ดิน ค่าเช่า เดือนละ................... บาท  บิดามารดามีภาระต้องอุปการะผู้อื่น จำนวน ................. คน เกี่ยวข้องเป็น .......................................... </w:t>
      </w:r>
    </w:p>
    <w:p w14:paraId="420927D0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54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74492AA1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54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3. การศึกษาและอาชีพของพี่น้อง </w:t>
      </w:r>
    </w:p>
    <w:p w14:paraId="35F55B0D" w14:textId="2408C18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591" w:firstLine="7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ผู้ขอทุนมีพี่น้อง ..........................</w:t>
      </w:r>
      <w:r w:rsidR="00161DF5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161DF5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คน</w:t>
      </w:r>
      <w:r w:rsidR="00161DF5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ab/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ผู้ขอทุนเป็นบุตรคนที่ ........................ </w:t>
      </w:r>
    </w:p>
    <w:p w14:paraId="20B2BF3E" w14:textId="51B6194F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591" w:firstLine="7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กำลังศึกษาอยู่จำนวน .................. คน</w:t>
      </w:r>
      <w:r w:rsidR="00161DF5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ประกอบอาชีพแล้วจำนวน ...........คน </w:t>
      </w:r>
    </w:p>
    <w:tbl>
      <w:tblPr>
        <w:tblStyle w:val="a3"/>
        <w:tblW w:w="9109" w:type="dxa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2"/>
        <w:gridCol w:w="892"/>
        <w:gridCol w:w="4557"/>
        <w:gridCol w:w="1440"/>
        <w:gridCol w:w="1548"/>
      </w:tblGrid>
      <w:tr w:rsidR="006C7413" w:rsidRPr="00E56601" w14:paraId="33AD0A69" w14:textId="77777777" w:rsidTr="00E56601">
        <w:trPr>
          <w:trHeight w:val="391"/>
        </w:trPr>
        <w:tc>
          <w:tcPr>
            <w:tcW w:w="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65E0" w14:textId="7EF528E3" w:rsidR="006C7413" w:rsidRPr="00E56601" w:rsidRDefault="00000000" w:rsidP="00E5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E56601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คนที่</w:t>
            </w: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3E644" w14:textId="1E2E8C4B" w:rsidR="006C7413" w:rsidRPr="00E56601" w:rsidRDefault="00000000" w:rsidP="00E5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E56601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เพศ</w:t>
            </w:r>
          </w:p>
        </w:tc>
        <w:tc>
          <w:tcPr>
            <w:tcW w:w="4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98C5" w14:textId="7AC8EE96" w:rsidR="006C7413" w:rsidRPr="00E56601" w:rsidRDefault="00000000" w:rsidP="00E5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E56601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สถานศึกษา/สถานที่ทำงาน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02EAE" w14:textId="57481E9B" w:rsidR="006C7413" w:rsidRPr="00E56601" w:rsidRDefault="00000000" w:rsidP="00E5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4"/>
                <w:szCs w:val="24"/>
              </w:rPr>
            </w:pPr>
            <w:r w:rsidRPr="00E56601">
              <w:rPr>
                <w:rFonts w:ascii="TH SarabunPSK" w:eastAsia="Sarabun" w:hAnsi="TH SarabunPSK" w:cs="TH SarabunPSK" w:hint="cs"/>
                <w:bCs/>
                <w:color w:val="000000"/>
                <w:sz w:val="24"/>
                <w:szCs w:val="24"/>
              </w:rPr>
              <w:t>ระดับการศึกษา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4B49" w14:textId="04CAF74E" w:rsidR="006C7413" w:rsidRPr="00E56601" w:rsidRDefault="00000000" w:rsidP="00E56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4"/>
                <w:szCs w:val="24"/>
              </w:rPr>
            </w:pPr>
            <w:r w:rsidRPr="00E56601">
              <w:rPr>
                <w:rFonts w:ascii="TH SarabunPSK" w:eastAsia="Sarabun" w:hAnsi="TH SarabunPSK" w:cs="TH SarabunPSK" w:hint="cs"/>
                <w:bCs/>
                <w:color w:val="000000"/>
                <w:sz w:val="24"/>
                <w:szCs w:val="24"/>
              </w:rPr>
              <w:t>รายได้เฉลี่ย/บาท</w:t>
            </w:r>
          </w:p>
        </w:tc>
      </w:tr>
      <w:tr w:rsidR="006C7413" w:rsidRPr="004942A8" w14:paraId="13CF082D" w14:textId="77777777">
        <w:trPr>
          <w:trHeight w:val="259"/>
        </w:trPr>
        <w:tc>
          <w:tcPr>
            <w:tcW w:w="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51E49" w14:textId="77777777" w:rsidR="006C7413" w:rsidRPr="004942A8" w:rsidRDefault="00000000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9C93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AD3C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8BE1F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979B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</w:tr>
      <w:tr w:rsidR="006C7413" w:rsidRPr="004942A8" w14:paraId="218E3974" w14:textId="77777777">
        <w:trPr>
          <w:trHeight w:val="339"/>
        </w:trPr>
        <w:tc>
          <w:tcPr>
            <w:tcW w:w="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6B5C" w14:textId="77777777" w:rsidR="006C7413" w:rsidRPr="004942A8" w:rsidRDefault="00000000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86710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A4F6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3242B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F654E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</w:tr>
      <w:tr w:rsidR="006C7413" w:rsidRPr="004942A8" w14:paraId="0E4F1C17" w14:textId="77777777">
        <w:trPr>
          <w:trHeight w:val="277"/>
        </w:trPr>
        <w:tc>
          <w:tcPr>
            <w:tcW w:w="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E1FE" w14:textId="77777777" w:rsidR="006C7413" w:rsidRPr="004942A8" w:rsidRDefault="00000000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0B8B8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B56D1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5FF3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3C6D2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</w:tr>
    </w:tbl>
    <w:p w14:paraId="5FB84E60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 w:hint="cs"/>
          <w:color w:val="000000"/>
          <w:sz w:val="28"/>
          <w:szCs w:val="28"/>
        </w:rPr>
      </w:pPr>
    </w:p>
    <w:p w14:paraId="3CA392B7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18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4. ผู้อุปการะ </w:t>
      </w:r>
    </w:p>
    <w:p w14:paraId="6A404826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7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ผู้ขอทุนได้รับการอุปการะจาก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11"/>
          <w:id w:val="312451724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บิดา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12"/>
          <w:id w:val="845597956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มารดา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13"/>
          <w:id w:val="-1974902569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บิดาและมารดา </w:t>
      </w:r>
    </w:p>
    <w:p w14:paraId="3F1CD98F" w14:textId="02A234C4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223" w:firstLine="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14"/>
          <w:id w:val="1996138126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ผู้อื่น ชื่อ ................................................. ความสัมพันธ์เกี่ยวข้องเป็น ........................................... ที่อยู่ของผู้อุปการะ เลขที่ ................... ซอย ................. ถนน ...................แขวง/ตำบล ...................... เขต/อำเภอ .....................................จังหวัด ................................. โทรศัพท์ .................................................................... </w:t>
      </w:r>
    </w:p>
    <w:p w14:paraId="50D3112C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1" w:right="189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อาชีพของผู้อุปการะ ........................................ สถานที่ทำงานของผู้อุปการะ ....................................... ผู้อุปการะมีภาระต้องเลี้ยงดูผู้อื่น ................................... คน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  <w:t xml:space="preserve">ในจำนวนนี้เป็นบุตร ......................... คน </w:t>
      </w:r>
    </w:p>
    <w:p w14:paraId="4C46B71A" w14:textId="77777777" w:rsidR="006C7413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89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60722CB6" w14:textId="77777777" w:rsidR="00E56601" w:rsidRDefault="00E56601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89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451ABC34" w14:textId="77777777" w:rsidR="00E56601" w:rsidRPr="004942A8" w:rsidRDefault="00E56601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89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4FEB2C6C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89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lastRenderedPageBreak/>
        <w:t xml:space="preserve">5. สภาพการอยู่อาศัยของผู้ขอทุน </w:t>
      </w:r>
    </w:p>
    <w:p w14:paraId="0C140C1F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63" w:right="146"/>
        <w:rPr>
          <w:rFonts w:ascii="TH SarabunPSK" w:eastAsia="Quattrocento Sans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15"/>
          <w:id w:val="100085209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อยู่กับบิดามารดา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16"/>
          <w:id w:val="833960063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อยู่กับบิดา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17"/>
          <w:id w:val="-1358965137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อยู่กับมารดา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18"/>
          <w:id w:val="-1100950784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อยู่กับผู้อุปการะ  </w:t>
      </w:r>
    </w:p>
    <w:p w14:paraId="7821AF6A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63" w:right="146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19"/>
          <w:id w:val="142781247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อยู่หอพัก ค่าเช่า ................................... บาท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0"/>
          <w:id w:val="-66189465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บ้านเช่า ค่าเช่า .............................. บาท </w:t>
      </w:r>
    </w:p>
    <w:p w14:paraId="3F537184" w14:textId="5392BD23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63" w:right="146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21"/>
          <w:id w:val="1126352377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อาศัยอยู่ร่วมกับผู้อื่น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2"/>
          <w:id w:val="1292943696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ไม่เสียค่าใช้จ่าย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3"/>
          <w:id w:val="1840659186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เสียค่าใช้จ่าย ..................... บาท</w:t>
      </w:r>
    </w:p>
    <w:p w14:paraId="7F36A01A" w14:textId="23CEE778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63" w:right="146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24"/>
          <w:id w:val="-1238164549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อื่น ๆ ..........................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5"/>
          <w:id w:val="264354406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ไม่เสียค่าใช้จ่าย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6"/>
          <w:id w:val="1285616775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เสียค่าใช้จ่าย ..................... บาท</w:t>
      </w:r>
    </w:p>
    <w:p w14:paraId="3864DB5A" w14:textId="77777777" w:rsidR="000909DD" w:rsidRPr="004942A8" w:rsidRDefault="000909DD" w:rsidP="000909D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6DA90CC3" w14:textId="7ADAD686" w:rsidR="006C7413" w:rsidRPr="004942A8" w:rsidRDefault="00000000" w:rsidP="000909D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6. รายได้และรายจ่ายของผู้ขอทุน </w:t>
      </w:r>
    </w:p>
    <w:p w14:paraId="095B96D8" w14:textId="549B6AB9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209"/>
        <w:rPr>
          <w:rFonts w:ascii="TH SarabunPSK" w:eastAsia="Quattrocento Sans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รายได้ประจำ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7"/>
          <w:id w:val="1229881336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วันละ .......... 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8"/>
          <w:id w:val="-1394338004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สัปดาห์ละ ............. 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29"/>
          <w:id w:val="1063449635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เดือนละ ........... บาท รายได้พิเศษจาก ................................................................................................................ </w:t>
      </w:r>
    </w:p>
    <w:p w14:paraId="19B695A4" w14:textId="5E2D1570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209"/>
        <w:rPr>
          <w:rFonts w:ascii="TH SarabunPSK" w:eastAsia="Quattrocento Sans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30"/>
          <w:id w:val="1085813427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วันละ ............... 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1"/>
          <w:id w:val="1215706941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สัปดาห์ละ ..........</w:t>
      </w:r>
      <w:r w:rsidR="00F86A4F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......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..บาท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2"/>
          <w:id w:val="2018346070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เดือนละ ........................บาท </w:t>
      </w:r>
    </w:p>
    <w:p w14:paraId="0C977EC3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209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33"/>
          <w:id w:val="742835667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อื่น ๆ ประมาณ ............................................................ บาท </w:t>
      </w:r>
    </w:p>
    <w:p w14:paraId="4335BCEB" w14:textId="4B098F99" w:rsidR="00F86A4F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558" w:firstLine="5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ผู้ขอทุนรับประทานอาหารที่บ้าน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4"/>
          <w:id w:val="-1917323936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มื้อเช้า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5"/>
          <w:id w:val="-499814274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มื้อกลางวัน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6"/>
          <w:id w:val="-313033383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r w:rsidR="00F86A4F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มื้อ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เย็น </w:t>
      </w:r>
    </w:p>
    <w:p w14:paraId="2AE6AB93" w14:textId="029C5A02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558" w:firstLine="5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ครอบครัวที่ข้าพเจ้าอยู่ด้วย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7"/>
          <w:id w:val="180638062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ทำอาหารเองและข้าพเจ้ารับประทานด้วย </w:t>
      </w:r>
    </w:p>
    <w:p w14:paraId="6E50EABC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63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38"/>
          <w:id w:val="772127025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ซื้อรับประทาน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39"/>
          <w:id w:val="-193379939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รับอาหารปิ่นโต </w:t>
      </w:r>
    </w:p>
    <w:p w14:paraId="314A2150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7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ผู้ขอทุนซื้ออาหารรับประทาน </w:t>
      </w:r>
    </w:p>
    <w:p w14:paraId="03ECCD03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7" w:right="704" w:firstLine="15"/>
        <w:rPr>
          <w:rFonts w:ascii="TH SarabunPSK" w:eastAsia="Quattrocento Sans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40"/>
          <w:id w:val="-2000333371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มื้อเช้า มื้อละ .................................บาท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41"/>
          <w:id w:val="-997572321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ที่มหาวิทยาลัย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42"/>
          <w:id w:val="-1856028542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ที่อื่น ๆ  </w:t>
      </w:r>
    </w:p>
    <w:p w14:paraId="2E81A27D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7" w:right="704" w:firstLine="15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43"/>
          <w:id w:val="348372349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มื้อกลางวัน มื้อละ ....................... 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44"/>
          <w:id w:val="-1221583871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ที่มหาวิทยาลัย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45"/>
          <w:id w:val="-1292041867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ที่อื่น ๆ  </w:t>
      </w:r>
    </w:p>
    <w:p w14:paraId="3E436A4E" w14:textId="48D6B6E6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7" w:right="704" w:firstLine="15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46"/>
          <w:id w:val="492915938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มื้อเย็น มื้อละ.................................บาท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47"/>
          <w:id w:val="-1068874016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ที่มหาวิทยาลัย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48"/>
          <w:id w:val="1603452623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ที่อื่น ๆ  ผู้ขอทุนเสียค่าใช้จ่ายในการเดินทางประมาณ ............................... บาท/ วัน </w:t>
      </w:r>
    </w:p>
    <w:p w14:paraId="35F77116" w14:textId="37660909" w:rsidR="000909DD" w:rsidRPr="004942A8" w:rsidRDefault="00000000" w:rsidP="004942A8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1" w:right="1106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ค่าใช้จ่ายเพื่อการศึกษา ................................................................... บาท/ เดือน ค่าใช้จ่ายอื่น ๆ ประมาณ ................................................................. บาท/ เดือน </w:t>
      </w:r>
    </w:p>
    <w:p w14:paraId="15AD3A6D" w14:textId="77777777" w:rsidR="004942A8" w:rsidRPr="004942A8" w:rsidRDefault="004942A8" w:rsidP="004942A8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1" w:right="1106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147BBA78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106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7. ทุนการศึกษา </w:t>
      </w:r>
    </w:p>
    <w:p w14:paraId="69AD5B98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0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7.1 ทุนการศึกษาที่เคยได้รับ </w:t>
      </w:r>
    </w:p>
    <w:tbl>
      <w:tblPr>
        <w:tblStyle w:val="a4"/>
        <w:tblW w:w="9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8"/>
        <w:gridCol w:w="2101"/>
        <w:gridCol w:w="2340"/>
        <w:gridCol w:w="1440"/>
        <w:gridCol w:w="1080"/>
        <w:gridCol w:w="1188"/>
      </w:tblGrid>
      <w:tr w:rsidR="006C7413" w:rsidRPr="004942A8" w14:paraId="32E830A9" w14:textId="77777777">
        <w:trPr>
          <w:trHeight w:val="676"/>
        </w:trPr>
        <w:tc>
          <w:tcPr>
            <w:tcW w:w="124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FB36E" w14:textId="303C7D2C" w:rsidR="006C7413" w:rsidRPr="004942A8" w:rsidRDefault="00000000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ปีการศึกษา</w:t>
            </w:r>
          </w:p>
        </w:tc>
        <w:tc>
          <w:tcPr>
            <w:tcW w:w="21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5B4E" w14:textId="1B9ACE3D" w:rsidR="006C7413" w:rsidRPr="004942A8" w:rsidRDefault="00000000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ชื่อทุน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278BB" w14:textId="1CE6B80E" w:rsidR="006C7413" w:rsidRPr="004942A8" w:rsidRDefault="00000000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แหล่งทุน(คณะ/</w:t>
            </w:r>
          </w:p>
          <w:p w14:paraId="219E7D05" w14:textId="77777777" w:rsidR="006C7413" w:rsidRPr="004942A8" w:rsidRDefault="00000000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มหาวิทยาลัย/ภายนอก)</w:t>
            </w:r>
          </w:p>
        </w:tc>
        <w:tc>
          <w:tcPr>
            <w:tcW w:w="14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EEF8C" w14:textId="5A2FA5E9" w:rsidR="006C7413" w:rsidRPr="004942A8" w:rsidRDefault="00000000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จำนวนเงิน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B9AF" w14:textId="77777777" w:rsidR="006C7413" w:rsidRPr="004942A8" w:rsidRDefault="00000000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ระยะเวลาที่ได้รับทุน</w:t>
            </w:r>
          </w:p>
        </w:tc>
      </w:tr>
      <w:tr w:rsidR="006C7413" w:rsidRPr="004942A8" w14:paraId="71EDB37A" w14:textId="77777777">
        <w:trPr>
          <w:trHeight w:val="479"/>
        </w:trPr>
        <w:tc>
          <w:tcPr>
            <w:tcW w:w="12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A52E" w14:textId="77777777" w:rsidR="006C7413" w:rsidRPr="004942A8" w:rsidRDefault="006C7413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8AC2" w14:textId="77777777" w:rsidR="006C7413" w:rsidRPr="004942A8" w:rsidRDefault="006C7413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2564" w14:textId="77777777" w:rsidR="006C7413" w:rsidRPr="004942A8" w:rsidRDefault="006C7413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F6344" w14:textId="77777777" w:rsidR="006C7413" w:rsidRPr="004942A8" w:rsidRDefault="006C7413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FFDCD" w14:textId="70FCB7A7" w:rsidR="006C7413" w:rsidRPr="004942A8" w:rsidRDefault="00000000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ind w:right="82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เฉพาะปี</w:t>
            </w: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49A3" w14:textId="77777777" w:rsidR="006C7413" w:rsidRPr="004942A8" w:rsidRDefault="00000000" w:rsidP="00F86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jc w:val="center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ต่อเนื่อง</w:t>
            </w:r>
          </w:p>
        </w:tc>
      </w:tr>
      <w:tr w:rsidR="006C7413" w:rsidRPr="004942A8" w14:paraId="2C679D7B" w14:textId="77777777">
        <w:trPr>
          <w:trHeight w:val="376"/>
        </w:trPr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312D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6DE2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6251B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A6AE2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0D21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BB190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</w:tr>
      <w:tr w:rsidR="006C7413" w:rsidRPr="004942A8" w14:paraId="3779D2CC" w14:textId="77777777">
        <w:trPr>
          <w:trHeight w:val="379"/>
        </w:trPr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14C0E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7CCC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34B11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3A469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5D29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DC20A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</w:tr>
      <w:tr w:rsidR="006C7413" w:rsidRPr="004942A8" w14:paraId="55B09CCE" w14:textId="77777777">
        <w:trPr>
          <w:trHeight w:val="379"/>
        </w:trPr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BBCB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932DD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11323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8112A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73E05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FD6B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</w:tr>
      <w:tr w:rsidR="006C7413" w:rsidRPr="004942A8" w14:paraId="6DC1F202" w14:textId="77777777">
        <w:trPr>
          <w:trHeight w:val="379"/>
        </w:trPr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C67BF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4ED39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D474D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1329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D02F6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4AEC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</w:tr>
      <w:tr w:rsidR="006C7413" w:rsidRPr="004942A8" w14:paraId="55B881F4" w14:textId="77777777">
        <w:trPr>
          <w:trHeight w:val="379"/>
        </w:trPr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325C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EC22C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BE827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F5A9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E37E6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354C9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</w:tr>
    </w:tbl>
    <w:p w14:paraId="16B5222D" w14:textId="77777777" w:rsidR="006C7413" w:rsidRPr="004942A8" w:rsidRDefault="006C7413" w:rsidP="00F86A4F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3DECD9B0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firstLine="720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7.2 ทุนการศึกษาที่กำลังรอผลการพิจารณา</w:t>
      </w:r>
    </w:p>
    <w:tbl>
      <w:tblPr>
        <w:tblStyle w:val="a5"/>
        <w:tblW w:w="9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8"/>
        <w:gridCol w:w="2101"/>
        <w:gridCol w:w="2340"/>
        <w:gridCol w:w="1440"/>
        <w:gridCol w:w="1080"/>
        <w:gridCol w:w="1188"/>
      </w:tblGrid>
      <w:tr w:rsidR="006C7413" w:rsidRPr="004942A8" w14:paraId="7419D95B" w14:textId="77777777">
        <w:trPr>
          <w:trHeight w:val="679"/>
        </w:trPr>
        <w:tc>
          <w:tcPr>
            <w:tcW w:w="124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F766" w14:textId="77777777" w:rsidR="006C7413" w:rsidRPr="004942A8" w:rsidRDefault="00000000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 xml:space="preserve">ปีการศึกษา </w:t>
            </w:r>
          </w:p>
        </w:tc>
        <w:tc>
          <w:tcPr>
            <w:tcW w:w="21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E251" w14:textId="77777777" w:rsidR="006C7413" w:rsidRPr="004942A8" w:rsidRDefault="00000000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 xml:space="preserve">ชื่อทุน 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9043B" w14:textId="77777777" w:rsidR="006C7413" w:rsidRPr="004942A8" w:rsidRDefault="00000000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 xml:space="preserve">แหล่งทุน(คณะ/ </w:t>
            </w:r>
          </w:p>
          <w:p w14:paraId="6AC43E39" w14:textId="77777777" w:rsidR="006C7413" w:rsidRPr="004942A8" w:rsidRDefault="00000000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มหาวิทยาลัย/ภายนอก)</w:t>
            </w:r>
          </w:p>
        </w:tc>
        <w:tc>
          <w:tcPr>
            <w:tcW w:w="14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F50A" w14:textId="77777777" w:rsidR="006C7413" w:rsidRPr="004942A8" w:rsidRDefault="00000000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 xml:space="preserve">จำนวนเงิน 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C3C81" w14:textId="77777777" w:rsidR="006C7413" w:rsidRPr="004942A8" w:rsidRDefault="00000000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ระยะเวลาที่ได้รับทุน</w:t>
            </w:r>
          </w:p>
        </w:tc>
      </w:tr>
      <w:tr w:rsidR="006C7413" w:rsidRPr="004942A8" w14:paraId="6095F64C" w14:textId="77777777">
        <w:trPr>
          <w:trHeight w:val="480"/>
        </w:trPr>
        <w:tc>
          <w:tcPr>
            <w:tcW w:w="12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4769D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36EF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36C2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87256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7407C" w14:textId="77777777" w:rsidR="006C7413" w:rsidRPr="004942A8" w:rsidRDefault="00000000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ind w:right="82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 xml:space="preserve">เฉพาะปี </w:t>
            </w: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19675" w14:textId="77777777" w:rsidR="006C7413" w:rsidRPr="004942A8" w:rsidRDefault="00000000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</w:pPr>
            <w:r w:rsidRPr="004942A8">
              <w:rPr>
                <w:rFonts w:ascii="TH SarabunPSK" w:eastAsia="Sarabun" w:hAnsi="TH SarabunPSK" w:cs="TH SarabunPSK" w:hint="cs"/>
                <w:bCs/>
                <w:color w:val="000000"/>
                <w:sz w:val="28"/>
                <w:szCs w:val="28"/>
              </w:rPr>
              <w:t>ต่อเนื่อง</w:t>
            </w:r>
          </w:p>
        </w:tc>
      </w:tr>
      <w:tr w:rsidR="006C7413" w:rsidRPr="004942A8" w14:paraId="40A955D5" w14:textId="77777777">
        <w:trPr>
          <w:trHeight w:val="376"/>
        </w:trPr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9BBF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1DBEF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28E2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01D66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4ADD7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DFE7F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</w:tr>
      <w:tr w:rsidR="006C7413" w:rsidRPr="004942A8" w14:paraId="4EB4C002" w14:textId="77777777">
        <w:trPr>
          <w:trHeight w:val="379"/>
        </w:trPr>
        <w:tc>
          <w:tcPr>
            <w:tcW w:w="1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EA46C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6871E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7978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2B5D4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65990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B117" w14:textId="77777777" w:rsidR="006C7413" w:rsidRPr="004942A8" w:rsidRDefault="006C7413" w:rsidP="00161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60" w:lineRule="auto"/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</w:pPr>
          </w:p>
        </w:tc>
      </w:tr>
    </w:tbl>
    <w:p w14:paraId="0736E1EC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1" w:right="190" w:firstLine="721"/>
        <w:rPr>
          <w:rFonts w:ascii="TH SarabunPSK" w:eastAsia="Sarabun" w:hAnsi="TH SarabunPSK" w:cs="TH SarabunPSK" w:hint="cs"/>
          <w:color w:val="000000"/>
          <w:sz w:val="28"/>
          <w:szCs w:val="28"/>
        </w:rPr>
      </w:pPr>
    </w:p>
    <w:p w14:paraId="348F1EB6" w14:textId="77777777" w:rsidR="00F86A4F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1" w:right="190" w:firstLine="721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ทุนกู้ยืมรัฐบาล (ปีล่าสุด) ปีการศึกษา ...................... จำนวนเงินที่กู้ ...................... บาท</w:t>
      </w:r>
    </w:p>
    <w:p w14:paraId="5F85E25D" w14:textId="7199F971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1" w:right="190" w:firstLine="721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49"/>
          <w:id w:val="1739433021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ค่าหน่วยกิต ................................... บาท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50"/>
          <w:id w:val="535709813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ค่าใช้จ่ายส่วนตัว .............................. บาท </w:t>
      </w:r>
    </w:p>
    <w:p w14:paraId="09050793" w14:textId="77777777" w:rsidR="00F86A4F" w:rsidRPr="004942A8" w:rsidRDefault="00F86A4F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90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676897DC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90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8. กิจกรรมพิเศษที่เข้าร่วม </w:t>
      </w:r>
    </w:p>
    <w:p w14:paraId="3296B933" w14:textId="21004F65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44" w:firstLine="7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51"/>
          <w:id w:val="-242417802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ด้านวิชาการ ..................................................................................................... </w:t>
      </w:r>
    </w:p>
    <w:p w14:paraId="5B4BB10B" w14:textId="23F2A9FD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44" w:firstLine="720"/>
        <w:rPr>
          <w:rFonts w:ascii="TH SarabunPSK" w:eastAsia="Quattrocento Sans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52"/>
          <w:id w:val="-1360038442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ด้านสาธารณประโยชน์ .................................................................................... </w:t>
      </w:r>
    </w:p>
    <w:p w14:paraId="01D3D2D5" w14:textId="2F700FA6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0" w:right="144" w:firstLine="600"/>
        <w:rPr>
          <w:rFonts w:ascii="TH SarabunPSK" w:eastAsia="Quattrocento Sans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53"/>
          <w:id w:val="-48537948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ด้านกีฬา ................................................................................................ </w:t>
      </w:r>
    </w:p>
    <w:p w14:paraId="364BF512" w14:textId="79152ABE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0" w:right="144" w:firstLine="600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54"/>
          <w:id w:val="84660216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ด้านอื่น ๆ ...................................................................................................  </w:t>
      </w:r>
    </w:p>
    <w:p w14:paraId="1B057628" w14:textId="5A683398" w:rsidR="006C7413" w:rsidRPr="004942A8" w:rsidRDefault="000909DD" w:rsidP="000909D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44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   </w:t>
      </w:r>
    </w:p>
    <w:p w14:paraId="3B929301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44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9. ความสามารถพิเศษ </w:t>
      </w:r>
    </w:p>
    <w:p w14:paraId="04402274" w14:textId="57BF1A95" w:rsidR="00F86A4F" w:rsidRPr="004942A8" w:rsidRDefault="00000000" w:rsidP="00F86A4F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firstLine="7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พิมพ์ดีด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55"/>
          <w:id w:val="-1060700012"/>
        </w:sdtPr>
        <w:sdtContent>
          <w:r w:rsidRPr="004942A8">
            <w:rPr>
              <w:rFonts w:ascii="TH SarabunPSK" w:eastAsia="Arial Unicode MS" w:hAnsi="TH SarabunPSK" w:cs="TH SarabunPSK" w:hint="cs"/>
              <w:color w:val="000000"/>
              <w:sz w:val="28"/>
              <w:szCs w:val="28"/>
            </w:rPr>
            <w:tab/>
          </w:r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ภาษาไทย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56"/>
          <w:id w:val="-2144334746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ภาษาอังกฤษ</w:t>
      </w:r>
      <w:r w:rsidR="00F86A4F" w:rsidRPr="004942A8">
        <w:rPr>
          <w:rFonts w:ascii="TH SarabunPSK" w:hAnsi="TH SarabunPSK" w:cs="TH SarabunPSK" w:hint="cs"/>
          <w:sz w:val="28"/>
          <w:szCs w:val="28"/>
        </w:rPr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56"/>
          <w:id w:val="-394202500"/>
        </w:sdtPr>
        <w:sdtContent>
          <w:r w:rsidR="00F86A4F"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="00F86A4F" w:rsidRPr="004942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ภาษ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าอื่น ๆ 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...............................</w:t>
      </w:r>
    </w:p>
    <w:p w14:paraId="06B7A413" w14:textId="4034C5CA" w:rsidR="006C7413" w:rsidRPr="004942A8" w:rsidRDefault="00000000" w:rsidP="00F86A4F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firstLine="7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57"/>
          <w:id w:val="-392044202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ทำบัญชี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ab/>
      </w:r>
      <w:sdt>
        <w:sdtPr>
          <w:rPr>
            <w:rFonts w:ascii="TH SarabunPSK" w:hAnsi="TH SarabunPSK" w:cs="TH SarabunPSK" w:hint="cs"/>
            <w:sz w:val="28"/>
            <w:szCs w:val="28"/>
          </w:rPr>
          <w:tag w:val="goog_rdk_58"/>
          <w:id w:val="-45765735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คอมพิวเตอร์</w:t>
      </w:r>
      <w:r w:rsidR="00F86A4F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/ แอปพลิเคชั่น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โปรแกรม .................................................... </w:t>
      </w:r>
    </w:p>
    <w:p w14:paraId="4E1E23C0" w14:textId="15981767" w:rsidR="006C7413" w:rsidRPr="004942A8" w:rsidRDefault="00000000" w:rsidP="00F86A4F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11" w:firstLine="720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57"/>
          <w:id w:val="-31197870"/>
        </w:sdtPr>
        <w:sdtContent>
          <w:r w:rsidR="000909DD" w:rsidRPr="004942A8">
            <w:rPr>
              <w:rFonts w:ascii="TH SarabunPSK" w:hAnsi="TH SarabunPSK" w:cs="TH SarabunPSK" w:hint="cs"/>
              <w:sz w:val="28"/>
              <w:szCs w:val="28"/>
              <w:cs/>
            </w:rPr>
            <w:t xml:space="preserve"> </w:t>
          </w:r>
          <w:r w:rsidR="000909DD"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อื่น ๆ ................................................................................................... </w:t>
      </w:r>
    </w:p>
    <w:p w14:paraId="754E6097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11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5ADC6F4C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211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10. เวลาว่างที่ประสงค์จะท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ำ</w:t>
      </w: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งานตามพันธกิจ </w:t>
      </w:r>
    </w:p>
    <w:p w14:paraId="55A6ACEC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63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59"/>
          <w:id w:val="1941945672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ระหว่างปิดภาค </w:t>
      </w:r>
    </w:p>
    <w:p w14:paraId="7644AC4D" w14:textId="0D94B92D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8" w:right="139" w:firstLine="734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60"/>
          <w:id w:val="-651445840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ระหว่างเปิดภาค วัน .......................... เวลา .....................น. ถึง ............................ น. ประสงค์สมัครทำงานกับ ฝ่าย/งาน/หมวด ............................................................... </w:t>
      </w:r>
    </w:p>
    <w:p w14:paraId="43930C9E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39"/>
        <w:rPr>
          <w:rFonts w:ascii="TH SarabunPSK" w:eastAsia="Sarabun" w:hAnsi="TH SarabunPSK" w:cs="TH SarabunPSK" w:hint="cs"/>
          <w:color w:val="000000"/>
          <w:sz w:val="28"/>
          <w:szCs w:val="28"/>
        </w:rPr>
      </w:pPr>
    </w:p>
    <w:p w14:paraId="7B57F2F8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139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11. ปัญหาที่เป็นอุปสรรคต่อการเรียน </w:t>
      </w:r>
    </w:p>
    <w:p w14:paraId="781111AC" w14:textId="1D90A5ED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58" w:firstLine="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61"/>
          <w:id w:val="173536667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ด้านสุขภาพ ................................................................................................. </w:t>
      </w:r>
    </w:p>
    <w:p w14:paraId="41DFDDCF" w14:textId="513A3FE0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58" w:firstLine="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62"/>
          <w:id w:val="-1377848063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ด้านครอบครัว .......................................................................................................... </w:t>
      </w:r>
    </w:p>
    <w:p w14:paraId="444D1E73" w14:textId="42B158DB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842" w:right="158" w:firstLine="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tag w:val="goog_rdk_63"/>
          <w:id w:val="1215928920"/>
        </w:sdtPr>
        <w:sdtContent>
          <w:r w:rsidRPr="004942A8">
            <w:rPr>
              <w:rFonts w:ascii="Segoe UI Symbol" w:eastAsia="Arial Unicode MS" w:hAnsi="Segoe UI Symbol" w:cs="Segoe UI Symbol"/>
              <w:color w:val="000000"/>
              <w:sz w:val="28"/>
              <w:szCs w:val="28"/>
            </w:rPr>
            <w:t>❒</w:t>
          </w:r>
        </w:sdtContent>
      </w:sdt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ด้านอื่น ๆ ............................................................................................. </w:t>
      </w:r>
    </w:p>
    <w:p w14:paraId="42B5FD74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90"/>
        <w:rPr>
          <w:rFonts w:ascii="TH SarabunPSK" w:eastAsia="Sarabun" w:hAnsi="TH SarabunPSK" w:cs="TH SarabunPSK" w:hint="cs"/>
          <w:color w:val="000000"/>
          <w:sz w:val="28"/>
          <w:szCs w:val="28"/>
        </w:rPr>
      </w:pPr>
    </w:p>
    <w:p w14:paraId="5AC91611" w14:textId="65A46044" w:rsidR="006C7413" w:rsidRPr="004942A8" w:rsidRDefault="00000000" w:rsidP="000909D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9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ข้าพเจ้าขอรับรองว่าข้อความที่แจ้งไว้ทั้งหมดนี้เป็นความจริง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หากปรากฏในภายหลังว่า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>ข้อความที่แจ้งไว้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  <w:u w:val="single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>ไม่เป็นความจริง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  <w:u w:val="single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และข้าพเจ้า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  <w:u w:val="single"/>
        </w:rPr>
        <w:t>มิได้ปฏิบัติตามพันธกิจของนักศึกษา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ข้าพเจ้ายินยอมให้ทางคณะพิจารณา</w:t>
      </w:r>
      <w:r w:rsidR="000909DD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ระงับทุนและตัดสิทธิ์ในการสมัครขอรับทุนในครั้งต่อไป </w:t>
      </w:r>
    </w:p>
    <w:p w14:paraId="6F607C97" w14:textId="117B63DD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447" w:firstLine="7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ลงชื่อ ............................................................ </w:t>
      </w:r>
    </w:p>
    <w:p w14:paraId="639894B4" w14:textId="7628D9E1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4320" w:right="424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(...................................................................) </w:t>
      </w:r>
    </w:p>
    <w:p w14:paraId="6F8DB44D" w14:textId="183B913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487" w:firstLine="7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วันที่............ เดือน............. พ.ศ. .................. </w:t>
      </w:r>
    </w:p>
    <w:p w14:paraId="2A4AD1EE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4631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136456EE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4631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0B67962C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2"/>
        <w:rPr>
          <w:rFonts w:ascii="TH SarabunPSK" w:eastAsia="Sarabun" w:hAnsi="TH SarabunPSK" w:cs="TH SarabunPSK" w:hint="cs"/>
          <w:b/>
          <w:color w:val="FF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FF0000"/>
          <w:sz w:val="28"/>
          <w:szCs w:val="28"/>
          <w:u w:val="single"/>
        </w:rPr>
        <w:t>หมายเหตุ</w:t>
      </w:r>
      <w:r w:rsidRPr="004942A8">
        <w:rPr>
          <w:rFonts w:ascii="TH SarabunPSK" w:eastAsia="Sarabun" w:hAnsi="TH SarabunPSK" w:cs="TH SarabunPSK" w:hint="cs"/>
          <w:b/>
          <w:color w:val="FF0000"/>
          <w:sz w:val="28"/>
          <w:szCs w:val="28"/>
        </w:rPr>
        <w:t xml:space="preserve"> </w:t>
      </w:r>
    </w:p>
    <w:p w14:paraId="1FF8C1D2" w14:textId="1069DF2D" w:rsidR="006C7413" w:rsidRPr="004942A8" w:rsidRDefault="00000000" w:rsidP="000909DD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12" w:right="-440" w:firstLine="24"/>
        <w:rPr>
          <w:rFonts w:ascii="TH SarabunPSK" w:eastAsia="Sarabun" w:hAnsi="TH SarabunPSK" w:cs="TH SarabunPSK" w:hint="cs"/>
          <w:b/>
          <w:color w:val="FF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FF0000"/>
          <w:sz w:val="28"/>
          <w:szCs w:val="28"/>
        </w:rPr>
        <w:t xml:space="preserve">1. </w:t>
      </w:r>
      <w:r w:rsidRPr="004942A8">
        <w:rPr>
          <w:rFonts w:ascii="TH SarabunPSK" w:eastAsia="Sarabun" w:hAnsi="TH SarabunPSK" w:cs="TH SarabunPSK" w:hint="cs"/>
          <w:b/>
          <w:color w:val="FF0000"/>
          <w:sz w:val="28"/>
          <w:szCs w:val="28"/>
        </w:rPr>
        <w:t>การแจ้งข้อมูลที่เป็นเท็จนักศึกษามีความผิดทางวินัยนักศึกษา นักศึกษาจะถูกตัดสิทธิ์การได้รับทุน</w:t>
      </w:r>
      <w:r w:rsidR="000909DD" w:rsidRPr="004942A8">
        <w:rPr>
          <w:rFonts w:ascii="TH SarabunPSK" w:eastAsia="Sarabun" w:hAnsi="TH SarabunPSK" w:cs="TH SarabunPSK" w:hint="cs"/>
          <w:b/>
          <w:color w:val="FF0000"/>
          <w:sz w:val="28"/>
          <w:szCs w:val="28"/>
          <w:cs/>
        </w:rPr>
        <w:t xml:space="preserve"> </w:t>
      </w:r>
      <w:r w:rsidRPr="004942A8">
        <w:rPr>
          <w:rFonts w:ascii="TH SarabunPSK" w:eastAsia="Sarabun" w:hAnsi="TH SarabunPSK" w:cs="TH SarabunPSK" w:hint="cs"/>
          <w:b/>
          <w:color w:val="FF0000"/>
          <w:sz w:val="28"/>
          <w:szCs w:val="28"/>
        </w:rPr>
        <w:t xml:space="preserve">การศึกษาพร้อมทั้งเรียกเงินทุนการศึกษาที่ได้รับคืน  </w:t>
      </w:r>
    </w:p>
    <w:p w14:paraId="253052BB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17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2. ผู้ที่สามารถติดต่อนักศึกษาได้สะดวก (เพื่อน ญาติ ฯลฯ) </w:t>
      </w:r>
    </w:p>
    <w:p w14:paraId="49E2A7AD" w14:textId="1FD3D019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482" w:right="192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ชื่อ .............................................................................................. เกี่ยวข้องเป็น ............................................ บ้านเลขที่ ............................ ซอย .................................... ถนน ........................ แขวง/ตำบล ............................เขต/อำเภอ ..........................จังหวัด ................... โทรศัพท์ .........................................................อีเมล์ ................................................................ </w:t>
      </w:r>
    </w:p>
    <w:p w14:paraId="7A86577A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6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6F4D74F6" w14:textId="77777777" w:rsidR="000909DD" w:rsidRPr="004942A8" w:rsidRDefault="000909DD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6"/>
        <w:jc w:val="right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234E8153" w14:textId="1BE30542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6"/>
        <w:jc w:val="right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(สำหรับนักศึกษา) </w:t>
      </w:r>
    </w:p>
    <w:p w14:paraId="15C4250C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6"/>
        <w:jc w:val="center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เหตุผลและคำชี้แจงในการขอรับทุนของนักศึกษา</w:t>
      </w:r>
    </w:p>
    <w:p w14:paraId="20CDF34F" w14:textId="7BDB5AAF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7" w:right="18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7FBEF26" w14:textId="2932EC61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-3" w:firstLine="7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ลงชื่อ ............................................. ผู้ขอทุน </w:t>
      </w:r>
    </w:p>
    <w:p w14:paraId="3712494A" w14:textId="21A30202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4320" w:right="-4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(.........................................................................) </w:t>
      </w:r>
    </w:p>
    <w:p w14:paraId="1B236A57" w14:textId="1E0D3A01" w:rsidR="006C7413" w:rsidRPr="004942A8" w:rsidRDefault="00000000" w:rsidP="0084135F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10" w:firstLine="7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วันที่................. เดือน .................... พ.ศ. ...................</w:t>
      </w:r>
    </w:p>
    <w:p w14:paraId="38B358DB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6"/>
        <w:jc w:val="right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(เฉพาะการขอทุนคณะศิลปศาสตร์) </w:t>
      </w:r>
    </w:p>
    <w:p w14:paraId="5364ADD0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6"/>
        <w:jc w:val="center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ใบรับรองจากผู้ปกครอง</w:t>
      </w:r>
    </w:p>
    <w:p w14:paraId="586CDFC0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6"/>
        <w:jc w:val="center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63D0A4C3" w14:textId="340C88EB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2" w:right="192" w:hanging="9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ข้าพเจ้า นาย/นาง/นางสาว ................................................................................................. ที่อยู่ที่สามารถติดต่อได้ 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lastRenderedPageBreak/>
        <w:t xml:space="preserve">โทรศัพท์ ......................................................................................................................... เป็นผู้ปกครองของนาย/นางสาว .......................................................เลขประจำตัวนักศึกษา................ </w:t>
      </w:r>
    </w:p>
    <w:p w14:paraId="45336AA2" w14:textId="77777777" w:rsidR="0084135F" w:rsidRPr="004942A8" w:rsidRDefault="0084135F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2" w:right="180" w:firstLine="719"/>
        <w:rPr>
          <w:rFonts w:ascii="TH SarabunPSK" w:eastAsia="Sarabun" w:hAnsi="TH SarabunPSK" w:cs="TH SarabunPSK" w:hint="cs"/>
          <w:color w:val="000000"/>
          <w:sz w:val="28"/>
          <w:szCs w:val="28"/>
        </w:rPr>
      </w:pPr>
    </w:p>
    <w:p w14:paraId="331A3254" w14:textId="4D21BA4A" w:rsidR="0084135F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2" w:right="180" w:firstLine="719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ข้าพเจ้ามีความเกี่ยวข้องสัมพันธ์กับนักศึกษาผู้ขอทุนในฐานะ ......................................................... อนุญาตให้ นาย/นางสาว ...................................ขอรับทุนการศึกษาของคณะศิลปศาสตร์ได้เนื่องจาก (โปรดให้เหตุผลโดยละเอียด) ........................................................................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9BA4EB" w14:textId="77777777" w:rsidR="0084135F" w:rsidRPr="004942A8" w:rsidRDefault="0084135F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2" w:right="180" w:firstLine="719"/>
        <w:rPr>
          <w:rFonts w:ascii="TH SarabunPSK" w:eastAsia="Sarabun" w:hAnsi="TH SarabunPSK" w:cs="TH SarabunPSK" w:hint="cs"/>
          <w:color w:val="000000"/>
          <w:sz w:val="28"/>
          <w:szCs w:val="28"/>
        </w:rPr>
      </w:pPr>
    </w:p>
    <w:p w14:paraId="564DA8C7" w14:textId="0F099B68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22" w:right="180" w:firstLine="719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 </w:t>
      </w:r>
    </w:p>
    <w:p w14:paraId="7C50AF42" w14:textId="563EF032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-3" w:firstLine="7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ลงชื่อ ......................................................................... </w:t>
      </w:r>
    </w:p>
    <w:p w14:paraId="3E60766E" w14:textId="479186A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4320" w:right="2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(...................................................................................) </w:t>
      </w:r>
    </w:p>
    <w:p w14:paraId="15AC32C1" w14:textId="34E7A25D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10" w:firstLine="720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วันที่................. เดือน ................... พ.ศ. ...................</w:t>
      </w:r>
    </w:p>
    <w:p w14:paraId="0A23D2F5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4631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57BB07F8" w14:textId="77777777" w:rsidR="0084135F" w:rsidRPr="004942A8" w:rsidRDefault="0084135F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4631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1974E59E" w14:textId="77777777" w:rsidR="0084135F" w:rsidRPr="004942A8" w:rsidRDefault="0084135F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4631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1544F49C" w14:textId="77777777" w:rsidR="0084135F" w:rsidRPr="004942A8" w:rsidRDefault="0084135F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4631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1B60C75D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jc w:val="center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หนังสือรับรองของอาจารย์ที่ปรึกษา หรืออาจารย์ของคณะสำหรับนักศึกษาผู้ขอรับทุน</w:t>
      </w:r>
    </w:p>
    <w:p w14:paraId="56164CE5" w14:textId="4127F646" w:rsidR="006C7413" w:rsidRPr="004942A8" w:rsidRDefault="00000000" w:rsidP="009952A7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4631"/>
        <w:jc w:val="right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-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ปกปิด -</w:t>
      </w:r>
    </w:p>
    <w:p w14:paraId="3090CD2D" w14:textId="0FBB39EE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ชื่อผู้ขอรับทุนการศึกษา นาย/นางสาว.............................................เลขทะเบียน.................................................</w:t>
      </w:r>
    </w:p>
    <w:p w14:paraId="3E1C04F9" w14:textId="466E32C9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คณะ.......................................สาขาวิชา...................................ชั้นปีที่...................................</w:t>
      </w:r>
    </w:p>
    <w:p w14:paraId="53F7A530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5E890F62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lastRenderedPageBreak/>
        <w:t>1.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ฐานะทางเศรษฐกิจของผู้ขอรับทุน</w:t>
      </w:r>
    </w:p>
    <w:p w14:paraId="4B20007D" w14:textId="0C9F3033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 w:firstLine="720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1.1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ลักษณะอาชีพของบิดามารดา หรือผู้ปกครอง....................................................................</w:t>
      </w:r>
    </w:p>
    <w:p w14:paraId="25BF85BE" w14:textId="7A9C07FC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 w:firstLine="720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1.2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รายได้ของบิดามารดา หรือผู้ปกครอง.................................................................................</w:t>
      </w:r>
    </w:p>
    <w:p w14:paraId="3F7A84B1" w14:textId="4EEB5006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 w:firstLine="720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1.3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ความขาดแคลนของผู้ขอรับทุน.....................................................................................</w:t>
      </w:r>
    </w:p>
    <w:p w14:paraId="5A415CC1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18904BE1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2.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ความเป็นอยู่การใช้ชีวิตประจำวันของผู้ขอรับทุน</w:t>
      </w:r>
    </w:p>
    <w:p w14:paraId="72BBC290" w14:textId="3469CB39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720"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2.1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การทำงานพิเศษหารายได้ช่วยตนเอง................................................................................</w:t>
      </w:r>
    </w:p>
    <w:p w14:paraId="282407A0" w14:textId="26EA7BA0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 w:firstLine="720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2.2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การทำกิจกรรมในมหาวิทยาลัย / นอกมหาวิทยาลัย..........................................................</w:t>
      </w:r>
    </w:p>
    <w:p w14:paraId="09453B9A" w14:textId="15A01B80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 w:firstLine="720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2.3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สุขภาพ.....................................ความประพฤติ.................................................................</w:t>
      </w:r>
    </w:p>
    <w:p w14:paraId="400C3872" w14:textId="3A4BAA45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 w:firstLine="720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2.4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อื่น ๆ ..........................................................................................................................</w:t>
      </w:r>
    </w:p>
    <w:p w14:paraId="2FDE3B6A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7B9A2EB7" w14:textId="32961FAA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 xml:space="preserve">3. 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ความสนใจด้านการเรียน........................................................................................................</w:t>
      </w:r>
    </w:p>
    <w:p w14:paraId="64FF212F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2AA8E7E9" w14:textId="7AF20AD2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4.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เหตุผลและความจำเป็นของผู้ขอรับทุน............................................................................................</w:t>
      </w:r>
    </w:p>
    <w:p w14:paraId="2CD59556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18CEC6DB" w14:textId="44497C86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5.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เหตุผลและความจำเป็น ตลอดจนปัญหาของผู้ขอรับทุนในทัศนะของท่าน..............................</w:t>
      </w:r>
    </w:p>
    <w:p w14:paraId="4FAF8564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1B9D3242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6.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นักศึกษาผู้นี้สมควรได้รับการพิจารณาให้ได้รับทุนหรือไม่</w:t>
      </w:r>
    </w:p>
    <w:p w14:paraId="789DDB26" w14:textId="3939CE0D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สมควรได้รับทุน เนื่องจาก.................</w:t>
      </w:r>
      <w:r w:rsidR="009952A7" w:rsidRPr="004942A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ช</w:t>
      </w: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...........................................................................................</w:t>
      </w:r>
    </w:p>
    <w:p w14:paraId="5AED4474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ไม่สมควรเนื่องจาก...........................................................................................................................................</w:t>
      </w:r>
    </w:p>
    <w:p w14:paraId="5B67F586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ข้อเสนอแนะอื่นๆ..............................................................................................................................................</w:t>
      </w:r>
    </w:p>
    <w:p w14:paraId="3E42F849" w14:textId="77777777" w:rsidR="006C7413" w:rsidRPr="004942A8" w:rsidRDefault="006C7413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2A3BE3DC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2880" w:right="-15" w:firstLine="720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อาจารย์ที่ปรึกษาลงชื่อ....................................................................</w:t>
      </w:r>
    </w:p>
    <w:p w14:paraId="56A13282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-15" w:firstLine="720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(.....................................................................)</w:t>
      </w:r>
    </w:p>
    <w:p w14:paraId="011B78ED" w14:textId="77777777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3600" w:right="-15" w:firstLine="720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color w:val="000000"/>
          <w:sz w:val="28"/>
          <w:szCs w:val="28"/>
        </w:rPr>
        <w:t>วันที่.............เดือน....................พ.ศ................</w:t>
      </w:r>
    </w:p>
    <w:p w14:paraId="1A6EC147" w14:textId="77777777" w:rsidR="009952A7" w:rsidRPr="004942A8" w:rsidRDefault="009952A7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b/>
          <w:color w:val="000000"/>
          <w:sz w:val="28"/>
          <w:szCs w:val="28"/>
        </w:rPr>
      </w:pPr>
    </w:p>
    <w:p w14:paraId="4F8D59CE" w14:textId="351FA7A2" w:rsidR="006C7413" w:rsidRPr="004942A8" w:rsidRDefault="00000000" w:rsidP="00161DF5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right="-15"/>
        <w:rPr>
          <w:rFonts w:ascii="TH SarabunPSK" w:eastAsia="Sarabun" w:hAnsi="TH SarabunPSK" w:cs="TH SarabunPSK" w:hint="cs"/>
          <w:color w:val="000000"/>
          <w:sz w:val="28"/>
          <w:szCs w:val="28"/>
        </w:rPr>
      </w:pPr>
      <w:r w:rsidRPr="004942A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หมายเหตุ หนังสือการรับรองฉบับนี้ไม่ใช่เป็นการค้ำประกันนักศึกษา</w:t>
      </w:r>
    </w:p>
    <w:sectPr w:rsidR="006C7413" w:rsidRPr="004942A8">
      <w:footerReference w:type="default" r:id="rId8"/>
      <w:pgSz w:w="11900" w:h="16820"/>
      <w:pgMar w:top="1056" w:right="1270" w:bottom="871" w:left="114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04BBE" w14:textId="77777777" w:rsidR="00E43D55" w:rsidRDefault="00E43D55">
      <w:pPr>
        <w:spacing w:line="240" w:lineRule="auto"/>
      </w:pPr>
      <w:r>
        <w:separator/>
      </w:r>
    </w:p>
  </w:endnote>
  <w:endnote w:type="continuationSeparator" w:id="0">
    <w:p w14:paraId="16F90ADB" w14:textId="77777777" w:rsidR="00E43D55" w:rsidRDefault="00E43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5B526" w14:textId="77777777" w:rsidR="006C74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61DF5">
      <w:rPr>
        <w:noProof/>
        <w:color w:val="000000"/>
      </w:rPr>
      <w:t>1</w:t>
    </w:r>
    <w:r>
      <w:rPr>
        <w:color w:val="000000"/>
      </w:rPr>
      <w:fldChar w:fldCharType="end"/>
    </w:r>
  </w:p>
  <w:p w14:paraId="62233976" w14:textId="77777777" w:rsidR="006C7413" w:rsidRDefault="006C74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966E7" w14:textId="77777777" w:rsidR="00E43D55" w:rsidRDefault="00E43D55">
      <w:pPr>
        <w:spacing w:line="240" w:lineRule="auto"/>
      </w:pPr>
      <w:r>
        <w:separator/>
      </w:r>
    </w:p>
  </w:footnote>
  <w:footnote w:type="continuationSeparator" w:id="0">
    <w:p w14:paraId="638EC741" w14:textId="77777777" w:rsidR="00E43D55" w:rsidRDefault="00E43D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13"/>
    <w:rsid w:val="000909DD"/>
    <w:rsid w:val="00161DF5"/>
    <w:rsid w:val="004942A8"/>
    <w:rsid w:val="004E3F1B"/>
    <w:rsid w:val="006C7413"/>
    <w:rsid w:val="0084135F"/>
    <w:rsid w:val="009952A7"/>
    <w:rsid w:val="00E43D55"/>
    <w:rsid w:val="00E56601"/>
    <w:rsid w:val="00F8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C5D0"/>
  <w15:docId w15:val="{456D3809-4BB6-4691-9C31-A090F542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ja-JP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7AFB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F7AFB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AF7AFB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F7AFB"/>
    <w:rPr>
      <w:rFonts w:cs="Cordia New"/>
      <w:szCs w:val="28"/>
    </w:r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q2l11Pz3HqNsOXjHIE/D2036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zgAciExNXNmVzc3ZW9vcDRMMUVXcWF3LUdmOW1ZMUJCaFJFQ0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B0D44A-C0EF-42A7-BFC9-57421700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PC8968</dc:creator>
  <cp:lastModifiedBy>Miss Piyawan  Asawarachan</cp:lastModifiedBy>
  <cp:revision>5</cp:revision>
  <dcterms:created xsi:type="dcterms:W3CDTF">2024-04-24T08:49:00Z</dcterms:created>
  <dcterms:modified xsi:type="dcterms:W3CDTF">2025-10-18T03:52:00Z</dcterms:modified>
</cp:coreProperties>
</file>